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34B3C" w14:textId="77777777" w:rsidR="00571A03" w:rsidRDefault="00571A03" w:rsidP="00571A03">
      <w:pPr>
        <w:rPr>
          <w:rFonts w:ascii="Times New Roman" w:eastAsia="SimSun" w:hAnsi="Times New Roman" w:cs="Times New Roman"/>
          <w:kern w:val="0"/>
          <w:sz w:val="28"/>
          <w:szCs w:val="28"/>
        </w:rPr>
      </w:pPr>
      <w:r>
        <w:rPr>
          <w:rFonts w:ascii="Times New Roman" w:eastAsia="SimSun" w:hAnsi="Times New Roman" w:cs="Times New Roman" w:hint="eastAsia"/>
          <w:kern w:val="0"/>
          <w:sz w:val="28"/>
          <w:szCs w:val="28"/>
        </w:rPr>
        <w:t>別紙</w:t>
      </w:r>
    </w:p>
    <w:p w14:paraId="35EA0B66" w14:textId="77777777" w:rsidR="00571A03" w:rsidRDefault="00571A03" w:rsidP="00571A03">
      <w:pPr>
        <w:rPr>
          <w:rFonts w:ascii="Times New Roman" w:eastAsia="SimSun" w:hAnsi="Times New Roman" w:cs="Times New Roman"/>
          <w:kern w:val="0"/>
          <w:szCs w:val="24"/>
        </w:rPr>
      </w:pPr>
    </w:p>
    <w:p w14:paraId="6EC41048" w14:textId="77777777" w:rsidR="00571A03" w:rsidRDefault="00571A03" w:rsidP="00571A03">
      <w:pPr>
        <w:spacing w:line="400" w:lineRule="exact"/>
        <w:jc w:val="center"/>
        <w:rPr>
          <w:rFonts w:ascii="ＭＳ ゴシック" w:eastAsia="ＭＳ ゴシック" w:hAnsi="ＭＳ ゴシック" w:cs="ＭＳ ゴシック"/>
          <w:kern w:val="0"/>
          <w:sz w:val="36"/>
          <w:szCs w:val="36"/>
        </w:rPr>
      </w:pPr>
      <w:r>
        <w:rPr>
          <w:rFonts w:ascii="ＭＳ ゴシック" w:eastAsia="ＭＳ ゴシック" w:hAnsi="ＭＳ ゴシック" w:cs="ＭＳ ゴシック" w:hint="eastAsia"/>
          <w:kern w:val="0"/>
          <w:sz w:val="36"/>
          <w:szCs w:val="36"/>
        </w:rPr>
        <w:t>建退共制度並びに法定外労災補償制度説明会</w:t>
      </w:r>
    </w:p>
    <w:p w14:paraId="72B19E41" w14:textId="77777777" w:rsidR="00571A03" w:rsidRDefault="00571A03" w:rsidP="00571A03">
      <w:pPr>
        <w:spacing w:line="400" w:lineRule="exact"/>
        <w:jc w:val="center"/>
        <w:rPr>
          <w:rFonts w:ascii="ＭＳ ゴシック" w:eastAsia="ＭＳ ゴシック" w:hAnsi="ＭＳ ゴシック" w:cs="ＭＳ ゴシック" w:hint="eastAsia"/>
          <w:kern w:val="0"/>
          <w:sz w:val="36"/>
          <w:szCs w:val="36"/>
        </w:rPr>
      </w:pPr>
      <w:r>
        <w:rPr>
          <w:rFonts w:ascii="ＭＳ ゴシック" w:eastAsia="ＭＳ ゴシック" w:hAnsi="ＭＳ ゴシック" w:cs="ＭＳ ゴシック" w:hint="eastAsia"/>
          <w:kern w:val="0"/>
          <w:sz w:val="36"/>
          <w:szCs w:val="36"/>
        </w:rPr>
        <w:t>参　加　申　込　書</w:t>
      </w:r>
    </w:p>
    <w:p w14:paraId="23110672" w14:textId="77777777" w:rsidR="00571A03" w:rsidRDefault="00571A03" w:rsidP="00571A03">
      <w:pPr>
        <w:spacing w:line="400" w:lineRule="exact"/>
        <w:jc w:val="center"/>
        <w:rPr>
          <w:rFonts w:ascii="ＭＳ ゴシック" w:eastAsia="ＭＳ ゴシック" w:hAnsi="ＭＳ ゴシック" w:cs="ＭＳ ゴシック" w:hint="eastAsia"/>
          <w:kern w:val="0"/>
          <w:sz w:val="36"/>
          <w:szCs w:val="36"/>
        </w:rPr>
      </w:pPr>
    </w:p>
    <w:p w14:paraId="5F310D5E" w14:textId="77777777" w:rsidR="00571A03" w:rsidRDefault="00571A03" w:rsidP="00571A03">
      <w:pPr>
        <w:spacing w:line="400" w:lineRule="exact"/>
        <w:jc w:val="center"/>
        <w:rPr>
          <w:rFonts w:ascii="ＭＳ ゴシック" w:eastAsia="ＭＳ ゴシック" w:hAnsi="ＭＳ ゴシック" w:cs="ＭＳ ゴシック" w:hint="eastAsia"/>
          <w:kern w:val="0"/>
          <w:sz w:val="36"/>
          <w:szCs w:val="36"/>
        </w:rPr>
      </w:pPr>
      <w:r>
        <w:rPr>
          <w:rFonts w:ascii="ＭＳ ゴシック" w:eastAsia="ＭＳ ゴシック" w:hAnsi="ＭＳ ゴシック" w:cs="ＭＳ ゴシック" w:hint="eastAsia"/>
          <w:kern w:val="0"/>
          <w:sz w:val="36"/>
          <w:szCs w:val="36"/>
        </w:rPr>
        <w:t>（令和２年　　月　　日）</w:t>
      </w:r>
    </w:p>
    <w:p w14:paraId="77DAB3B3" w14:textId="77777777" w:rsidR="00571A03" w:rsidRDefault="00571A03" w:rsidP="00571A03">
      <w:pPr>
        <w:jc w:val="left"/>
        <w:rPr>
          <w:rFonts w:ascii="ＭＳ Ｐゴシック" w:eastAsia="ＭＳ Ｐゴシック" w:hAnsi="ＭＳ Ｐゴシック" w:cs="Times New Roman" w:hint="eastAsia"/>
          <w:kern w:val="0"/>
          <w:sz w:val="24"/>
          <w:szCs w:val="24"/>
        </w:rPr>
      </w:pPr>
    </w:p>
    <w:p w14:paraId="1C2CD117" w14:textId="77777777" w:rsidR="00571A03" w:rsidRDefault="00571A03" w:rsidP="00571A03">
      <w:pPr>
        <w:jc w:val="left"/>
        <w:rPr>
          <w:rFonts w:ascii="ＭＳ Ｐゴシック" w:eastAsia="ＭＳ Ｐゴシック" w:hAnsi="ＭＳ Ｐゴシック" w:cs="Times New Roman" w:hint="eastAsia"/>
          <w:kern w:val="0"/>
          <w:sz w:val="24"/>
          <w:szCs w:val="24"/>
        </w:rPr>
      </w:pPr>
      <w:r>
        <w:rPr>
          <w:rFonts w:ascii="ＭＳ Ｐゴシック" w:eastAsia="ＭＳ Ｐゴシック" w:hAnsi="ＭＳ Ｐゴシック" w:cs="Times New Roman" w:hint="eastAsia"/>
          <w:kern w:val="0"/>
          <w:sz w:val="24"/>
          <w:szCs w:val="24"/>
        </w:rPr>
        <w:t>建 退 共 石 川 県 支 部　行</w:t>
      </w:r>
    </w:p>
    <w:p w14:paraId="7E5E2AF4" w14:textId="77777777" w:rsidR="00571A03" w:rsidRDefault="00571A03" w:rsidP="00571A03">
      <w:pPr>
        <w:rPr>
          <w:rFonts w:ascii="ＭＳ Ｐゴシック" w:eastAsia="ＭＳ Ｐゴシック" w:hAnsi="ＭＳ Ｐゴシック" w:cs="Times New Roman" w:hint="eastAsia"/>
          <w:kern w:val="0"/>
          <w:sz w:val="24"/>
          <w:szCs w:val="24"/>
        </w:rPr>
      </w:pPr>
      <w:r>
        <w:rPr>
          <w:rFonts w:ascii="ＭＳ Ｐゴシック" w:eastAsia="ＭＳ Ｐゴシック" w:hAnsi="ＭＳ Ｐゴシック" w:cs="Times New Roman" w:hint="eastAsia"/>
          <w:kern w:val="0"/>
          <w:sz w:val="24"/>
          <w:szCs w:val="24"/>
        </w:rPr>
        <w:t>（FAX　０７６-２４１－９２５８）</w:t>
      </w:r>
    </w:p>
    <w:p w14:paraId="7DA2DD68" w14:textId="77777777" w:rsidR="00571A03" w:rsidRDefault="00571A03" w:rsidP="00571A03">
      <w:pPr>
        <w:spacing w:line="400" w:lineRule="exact"/>
        <w:ind w:firstLineChars="100" w:firstLine="240"/>
        <w:jc w:val="left"/>
        <w:rPr>
          <w:rFonts w:ascii="ＭＳ ゴシック" w:eastAsia="ＭＳ ゴシック" w:hAnsi="ＭＳ ゴシック" w:cs="ＭＳ ゴシック" w:hint="eastAsia"/>
          <w:kern w:val="0"/>
          <w:sz w:val="24"/>
          <w:szCs w:val="24"/>
        </w:rPr>
      </w:pPr>
    </w:p>
    <w:p w14:paraId="6C14C7E7" w14:textId="77777777" w:rsidR="00571A03" w:rsidRDefault="00571A03" w:rsidP="00571A03">
      <w:pPr>
        <w:spacing w:line="400" w:lineRule="exact"/>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建退共制度並びに法定外労災補償制度説明会に次の通り参加を申し込みます。</w:t>
      </w:r>
    </w:p>
    <w:p w14:paraId="7445E320" w14:textId="77777777" w:rsidR="00571A03" w:rsidRDefault="00571A03" w:rsidP="00571A03">
      <w:pPr>
        <w:spacing w:line="400" w:lineRule="exact"/>
        <w:jc w:val="left"/>
        <w:rPr>
          <w:rFonts w:ascii="ＭＳ ゴシック" w:eastAsia="ＭＳ ゴシック" w:hAnsi="ＭＳ ゴシック" w:cs="ＭＳ ゴシック" w:hint="eastAsia"/>
          <w:kern w:val="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17"/>
        <w:gridCol w:w="5365"/>
      </w:tblGrid>
      <w:tr w:rsidR="00571A03" w14:paraId="38A83ABF" w14:textId="77777777" w:rsidTr="00571A03">
        <w:trPr>
          <w:trHeight w:val="870"/>
          <w:jc w:val="center"/>
        </w:trPr>
        <w:tc>
          <w:tcPr>
            <w:tcW w:w="2817" w:type="dxa"/>
            <w:tcBorders>
              <w:top w:val="single" w:sz="4" w:space="0" w:color="auto"/>
              <w:left w:val="single" w:sz="4" w:space="0" w:color="auto"/>
              <w:bottom w:val="single" w:sz="4" w:space="0" w:color="auto"/>
              <w:right w:val="single" w:sz="4" w:space="0" w:color="auto"/>
            </w:tcBorders>
            <w:vAlign w:val="center"/>
            <w:hideMark/>
          </w:tcPr>
          <w:p w14:paraId="3827265B" w14:textId="77777777" w:rsidR="00571A03" w:rsidRDefault="00571A03">
            <w:pPr>
              <w:jc w:val="center"/>
              <w:rPr>
                <w:rFonts w:ascii="ＭＳ Ｐゴシック" w:eastAsia="ＭＳ Ｐゴシック" w:hAnsi="ＭＳ Ｐゴシック" w:cs="Times New Roman" w:hint="eastAsia"/>
                <w:kern w:val="0"/>
                <w:sz w:val="28"/>
                <w:szCs w:val="28"/>
              </w:rPr>
            </w:pPr>
            <w:r>
              <w:rPr>
                <w:rFonts w:ascii="ＭＳ Ｐゴシック" w:eastAsia="ＭＳ Ｐゴシック" w:hAnsi="ＭＳ Ｐゴシック" w:cs="Times New Roman" w:hint="eastAsia"/>
                <w:kern w:val="0"/>
                <w:sz w:val="28"/>
                <w:szCs w:val="28"/>
              </w:rPr>
              <w:t>事　業　所　名</w:t>
            </w:r>
          </w:p>
        </w:tc>
        <w:tc>
          <w:tcPr>
            <w:tcW w:w="5365" w:type="dxa"/>
            <w:tcBorders>
              <w:top w:val="single" w:sz="4" w:space="0" w:color="auto"/>
              <w:left w:val="single" w:sz="4" w:space="0" w:color="auto"/>
              <w:bottom w:val="single" w:sz="4" w:space="0" w:color="auto"/>
              <w:right w:val="single" w:sz="4" w:space="0" w:color="auto"/>
            </w:tcBorders>
            <w:vAlign w:val="center"/>
          </w:tcPr>
          <w:p w14:paraId="50F741E8" w14:textId="77777777" w:rsidR="00571A03" w:rsidRDefault="00571A03">
            <w:pPr>
              <w:jc w:val="center"/>
              <w:rPr>
                <w:rFonts w:ascii="ＭＳ Ｐゴシック" w:eastAsia="ＭＳ Ｐゴシック" w:hAnsi="ＭＳ Ｐゴシック" w:cs="Times New Roman" w:hint="eastAsia"/>
                <w:kern w:val="0"/>
                <w:sz w:val="24"/>
                <w:szCs w:val="28"/>
              </w:rPr>
            </w:pPr>
          </w:p>
        </w:tc>
      </w:tr>
      <w:tr w:rsidR="00571A03" w14:paraId="7DB60A30" w14:textId="77777777" w:rsidTr="00571A03">
        <w:trPr>
          <w:jc w:val="center"/>
        </w:trPr>
        <w:tc>
          <w:tcPr>
            <w:tcW w:w="2817" w:type="dxa"/>
            <w:tcBorders>
              <w:top w:val="single" w:sz="4" w:space="0" w:color="auto"/>
              <w:left w:val="single" w:sz="4" w:space="0" w:color="auto"/>
              <w:bottom w:val="single" w:sz="4" w:space="0" w:color="auto"/>
              <w:right w:val="single" w:sz="4" w:space="0" w:color="auto"/>
            </w:tcBorders>
            <w:hideMark/>
          </w:tcPr>
          <w:p w14:paraId="28E28695" w14:textId="77777777" w:rsidR="00571A03" w:rsidRDefault="00571A03">
            <w:pPr>
              <w:jc w:val="center"/>
              <w:rPr>
                <w:rFonts w:ascii="ＭＳ Ｐゴシック" w:eastAsia="ＭＳ Ｐゴシック" w:hAnsi="ＭＳ Ｐゴシック" w:cs="Times New Roman" w:hint="eastAsia"/>
                <w:kern w:val="0"/>
                <w:sz w:val="28"/>
                <w:szCs w:val="28"/>
              </w:rPr>
            </w:pPr>
            <w:r>
              <w:rPr>
                <w:rFonts w:ascii="ＭＳ Ｐゴシック" w:eastAsia="ＭＳ Ｐゴシック" w:hAnsi="ＭＳ Ｐゴシック" w:cs="Times New Roman" w:hint="eastAsia"/>
                <w:kern w:val="0"/>
                <w:sz w:val="28"/>
                <w:szCs w:val="28"/>
              </w:rPr>
              <w:t>共済契約者番号</w:t>
            </w:r>
          </w:p>
        </w:tc>
        <w:tc>
          <w:tcPr>
            <w:tcW w:w="5365" w:type="dxa"/>
            <w:tcBorders>
              <w:top w:val="single" w:sz="4" w:space="0" w:color="auto"/>
              <w:left w:val="single" w:sz="4" w:space="0" w:color="auto"/>
              <w:bottom w:val="single" w:sz="4" w:space="0" w:color="auto"/>
              <w:right w:val="single" w:sz="4" w:space="0" w:color="auto"/>
            </w:tcBorders>
          </w:tcPr>
          <w:p w14:paraId="1551C9C3" w14:textId="77777777" w:rsidR="00571A03" w:rsidRDefault="00571A03">
            <w:pPr>
              <w:jc w:val="right"/>
              <w:rPr>
                <w:rFonts w:ascii="ＭＳ Ｐゴシック" w:eastAsia="ＭＳ Ｐゴシック" w:hAnsi="ＭＳ Ｐゴシック" w:cs="Times New Roman" w:hint="eastAsia"/>
                <w:kern w:val="0"/>
                <w:sz w:val="28"/>
                <w:szCs w:val="28"/>
              </w:rPr>
            </w:pPr>
          </w:p>
        </w:tc>
      </w:tr>
      <w:tr w:rsidR="00571A03" w14:paraId="6802FD3D" w14:textId="77777777" w:rsidTr="00571A03">
        <w:trPr>
          <w:jc w:val="center"/>
        </w:trPr>
        <w:tc>
          <w:tcPr>
            <w:tcW w:w="2817" w:type="dxa"/>
            <w:tcBorders>
              <w:top w:val="single" w:sz="4" w:space="0" w:color="auto"/>
              <w:left w:val="single" w:sz="4" w:space="0" w:color="auto"/>
              <w:bottom w:val="single" w:sz="4" w:space="0" w:color="auto"/>
              <w:right w:val="single" w:sz="4" w:space="0" w:color="auto"/>
            </w:tcBorders>
            <w:hideMark/>
          </w:tcPr>
          <w:p w14:paraId="4BB1D729" w14:textId="77777777" w:rsidR="00571A03" w:rsidRDefault="00571A03">
            <w:pPr>
              <w:jc w:val="center"/>
              <w:rPr>
                <w:rFonts w:ascii="ＭＳ Ｐゴシック" w:eastAsia="ＭＳ Ｐゴシック" w:hAnsi="ＭＳ Ｐゴシック" w:cs="Times New Roman" w:hint="eastAsia"/>
                <w:kern w:val="0"/>
                <w:sz w:val="28"/>
                <w:szCs w:val="28"/>
              </w:rPr>
            </w:pPr>
            <w:r>
              <w:rPr>
                <w:rFonts w:ascii="ＭＳ Ｐゴシック" w:eastAsia="ＭＳ Ｐゴシック" w:hAnsi="ＭＳ Ｐゴシック" w:cs="Times New Roman" w:hint="eastAsia"/>
                <w:kern w:val="0"/>
                <w:sz w:val="28"/>
                <w:szCs w:val="28"/>
              </w:rPr>
              <w:t>電　話　番　号</w:t>
            </w:r>
          </w:p>
        </w:tc>
        <w:tc>
          <w:tcPr>
            <w:tcW w:w="5365" w:type="dxa"/>
            <w:tcBorders>
              <w:top w:val="single" w:sz="4" w:space="0" w:color="auto"/>
              <w:left w:val="single" w:sz="4" w:space="0" w:color="auto"/>
              <w:bottom w:val="single" w:sz="4" w:space="0" w:color="auto"/>
              <w:right w:val="single" w:sz="4" w:space="0" w:color="auto"/>
            </w:tcBorders>
          </w:tcPr>
          <w:p w14:paraId="00982653" w14:textId="77777777" w:rsidR="00571A03" w:rsidRDefault="00571A03">
            <w:pPr>
              <w:jc w:val="right"/>
              <w:rPr>
                <w:rFonts w:ascii="ＭＳ Ｐゴシック" w:eastAsia="ＭＳ Ｐゴシック" w:hAnsi="ＭＳ Ｐゴシック" w:cs="Times New Roman" w:hint="eastAsia"/>
                <w:kern w:val="0"/>
                <w:sz w:val="28"/>
                <w:szCs w:val="28"/>
              </w:rPr>
            </w:pPr>
          </w:p>
        </w:tc>
      </w:tr>
      <w:tr w:rsidR="00571A03" w14:paraId="5FA11763" w14:textId="77777777" w:rsidTr="00571A03">
        <w:trPr>
          <w:jc w:val="center"/>
        </w:trPr>
        <w:tc>
          <w:tcPr>
            <w:tcW w:w="2817" w:type="dxa"/>
            <w:tcBorders>
              <w:top w:val="single" w:sz="4" w:space="0" w:color="auto"/>
              <w:left w:val="single" w:sz="4" w:space="0" w:color="auto"/>
              <w:bottom w:val="single" w:sz="4" w:space="0" w:color="auto"/>
              <w:right w:val="single" w:sz="4" w:space="0" w:color="auto"/>
            </w:tcBorders>
            <w:hideMark/>
          </w:tcPr>
          <w:p w14:paraId="55BA0B1D" w14:textId="77777777" w:rsidR="00571A03" w:rsidRDefault="00571A03">
            <w:pPr>
              <w:jc w:val="center"/>
              <w:rPr>
                <w:rFonts w:ascii="ＭＳ Ｐゴシック" w:eastAsia="ＭＳ Ｐゴシック" w:hAnsi="ＭＳ Ｐゴシック" w:cs="Times New Roman" w:hint="eastAsia"/>
                <w:kern w:val="0"/>
                <w:sz w:val="28"/>
                <w:szCs w:val="28"/>
              </w:rPr>
            </w:pPr>
            <w:r>
              <w:rPr>
                <w:rFonts w:ascii="ＭＳ Ｐゴシック" w:eastAsia="ＭＳ Ｐゴシック" w:hAnsi="ＭＳ Ｐゴシック" w:cs="Times New Roman" w:hint="eastAsia"/>
                <w:kern w:val="0"/>
                <w:sz w:val="28"/>
                <w:szCs w:val="28"/>
              </w:rPr>
              <w:t>参加者役職名</w:t>
            </w:r>
          </w:p>
        </w:tc>
        <w:tc>
          <w:tcPr>
            <w:tcW w:w="5365" w:type="dxa"/>
            <w:tcBorders>
              <w:top w:val="single" w:sz="4" w:space="0" w:color="auto"/>
              <w:left w:val="single" w:sz="4" w:space="0" w:color="auto"/>
              <w:bottom w:val="single" w:sz="4" w:space="0" w:color="auto"/>
              <w:right w:val="single" w:sz="4" w:space="0" w:color="auto"/>
            </w:tcBorders>
          </w:tcPr>
          <w:p w14:paraId="5D4949CD" w14:textId="77777777" w:rsidR="00571A03" w:rsidRDefault="00571A03">
            <w:pPr>
              <w:jc w:val="right"/>
              <w:rPr>
                <w:rFonts w:ascii="ＭＳ Ｐゴシック" w:eastAsia="ＭＳ Ｐゴシック" w:hAnsi="ＭＳ Ｐゴシック" w:cs="Times New Roman" w:hint="eastAsia"/>
                <w:kern w:val="0"/>
                <w:sz w:val="28"/>
                <w:szCs w:val="28"/>
              </w:rPr>
            </w:pPr>
          </w:p>
        </w:tc>
      </w:tr>
      <w:tr w:rsidR="00571A03" w14:paraId="08C5805E" w14:textId="77777777" w:rsidTr="00571A03">
        <w:trPr>
          <w:jc w:val="center"/>
        </w:trPr>
        <w:tc>
          <w:tcPr>
            <w:tcW w:w="2817" w:type="dxa"/>
            <w:tcBorders>
              <w:top w:val="single" w:sz="4" w:space="0" w:color="auto"/>
              <w:left w:val="single" w:sz="4" w:space="0" w:color="auto"/>
              <w:bottom w:val="single" w:sz="4" w:space="0" w:color="auto"/>
              <w:right w:val="single" w:sz="4" w:space="0" w:color="auto"/>
            </w:tcBorders>
            <w:hideMark/>
          </w:tcPr>
          <w:p w14:paraId="420B099B" w14:textId="77777777" w:rsidR="00571A03" w:rsidRDefault="00571A03">
            <w:pPr>
              <w:jc w:val="center"/>
              <w:rPr>
                <w:rFonts w:ascii="ＭＳ Ｐゴシック" w:eastAsia="ＭＳ Ｐゴシック" w:hAnsi="ＭＳ Ｐゴシック" w:cs="Times New Roman" w:hint="eastAsia"/>
                <w:kern w:val="0"/>
                <w:sz w:val="28"/>
                <w:szCs w:val="28"/>
              </w:rPr>
            </w:pPr>
            <w:r>
              <w:rPr>
                <w:rFonts w:ascii="ＭＳ Ｐゴシック" w:eastAsia="ＭＳ Ｐゴシック" w:hAnsi="ＭＳ Ｐゴシック" w:cs="Times New Roman" w:hint="eastAsia"/>
                <w:kern w:val="0"/>
                <w:sz w:val="28"/>
                <w:szCs w:val="28"/>
              </w:rPr>
              <w:t>参加者氏名</w:t>
            </w:r>
          </w:p>
        </w:tc>
        <w:tc>
          <w:tcPr>
            <w:tcW w:w="5365" w:type="dxa"/>
            <w:tcBorders>
              <w:top w:val="single" w:sz="4" w:space="0" w:color="auto"/>
              <w:left w:val="single" w:sz="4" w:space="0" w:color="auto"/>
              <w:bottom w:val="single" w:sz="4" w:space="0" w:color="auto"/>
              <w:right w:val="single" w:sz="4" w:space="0" w:color="auto"/>
            </w:tcBorders>
          </w:tcPr>
          <w:p w14:paraId="3C7C5494" w14:textId="77777777" w:rsidR="00571A03" w:rsidRDefault="00571A03">
            <w:pPr>
              <w:jc w:val="right"/>
              <w:rPr>
                <w:rFonts w:ascii="ＭＳ Ｐゴシック" w:eastAsia="ＭＳ Ｐゴシック" w:hAnsi="ＭＳ Ｐゴシック" w:cs="Times New Roman" w:hint="eastAsia"/>
                <w:kern w:val="0"/>
                <w:sz w:val="28"/>
                <w:szCs w:val="28"/>
              </w:rPr>
            </w:pPr>
          </w:p>
        </w:tc>
      </w:tr>
      <w:tr w:rsidR="00571A03" w14:paraId="2B6873E5" w14:textId="77777777" w:rsidTr="00571A03">
        <w:trPr>
          <w:jc w:val="center"/>
        </w:trPr>
        <w:tc>
          <w:tcPr>
            <w:tcW w:w="2817" w:type="dxa"/>
            <w:tcBorders>
              <w:top w:val="single" w:sz="4" w:space="0" w:color="auto"/>
              <w:left w:val="single" w:sz="4" w:space="0" w:color="auto"/>
              <w:bottom w:val="single" w:sz="4" w:space="0" w:color="auto"/>
              <w:right w:val="single" w:sz="4" w:space="0" w:color="auto"/>
            </w:tcBorders>
            <w:hideMark/>
          </w:tcPr>
          <w:p w14:paraId="1BDA5E62" w14:textId="77777777" w:rsidR="00571A03" w:rsidRDefault="00571A03">
            <w:pPr>
              <w:jc w:val="center"/>
              <w:rPr>
                <w:rFonts w:ascii="ＭＳ Ｐゴシック" w:eastAsia="ＭＳ Ｐゴシック" w:hAnsi="ＭＳ Ｐゴシック" w:cs="Times New Roman" w:hint="eastAsia"/>
                <w:kern w:val="0"/>
                <w:sz w:val="28"/>
                <w:szCs w:val="28"/>
              </w:rPr>
            </w:pPr>
            <w:r>
              <w:rPr>
                <w:rFonts w:ascii="ＭＳ Ｐゴシック" w:eastAsia="ＭＳ Ｐゴシック" w:hAnsi="ＭＳ Ｐゴシック" w:cs="Times New Roman" w:hint="eastAsia"/>
                <w:kern w:val="0"/>
                <w:sz w:val="28"/>
                <w:szCs w:val="28"/>
              </w:rPr>
              <w:t>参 加 会 場</w:t>
            </w:r>
          </w:p>
          <w:p w14:paraId="23638CFA" w14:textId="77777777" w:rsidR="00571A03" w:rsidRDefault="00571A03">
            <w:pPr>
              <w:jc w:val="center"/>
              <w:rPr>
                <w:rFonts w:ascii="ＭＳ Ｐゴシック" w:eastAsia="ＭＳ Ｐゴシック" w:hAnsi="ＭＳ Ｐゴシック" w:cs="Times New Roman" w:hint="eastAsia"/>
                <w:kern w:val="0"/>
                <w:sz w:val="20"/>
                <w:szCs w:val="20"/>
              </w:rPr>
            </w:pPr>
            <w:r>
              <w:rPr>
                <w:rFonts w:ascii="ＭＳ Ｐゴシック" w:eastAsia="ＭＳ Ｐゴシック" w:hAnsi="ＭＳ Ｐゴシック" w:cs="Times New Roman" w:hint="eastAsia"/>
                <w:kern w:val="0"/>
                <w:sz w:val="20"/>
                <w:szCs w:val="20"/>
              </w:rPr>
              <w:t>該当会場を〇で記入</w:t>
            </w:r>
          </w:p>
        </w:tc>
        <w:tc>
          <w:tcPr>
            <w:tcW w:w="5365" w:type="dxa"/>
            <w:tcBorders>
              <w:top w:val="single" w:sz="4" w:space="0" w:color="auto"/>
              <w:left w:val="single" w:sz="4" w:space="0" w:color="auto"/>
              <w:bottom w:val="single" w:sz="4" w:space="0" w:color="auto"/>
              <w:right w:val="single" w:sz="4" w:space="0" w:color="auto"/>
            </w:tcBorders>
            <w:hideMark/>
          </w:tcPr>
          <w:p w14:paraId="3D240F37" w14:textId="77777777" w:rsidR="00571A03" w:rsidRDefault="00571A03">
            <w:pPr>
              <w:spacing w:line="720" w:lineRule="auto"/>
              <w:jc w:val="center"/>
              <w:rPr>
                <w:rFonts w:ascii="ＭＳ Ｐゴシック" w:eastAsia="ＭＳ Ｐゴシック" w:hAnsi="ＭＳ Ｐゴシック" w:cs="Times New Roman" w:hint="eastAsia"/>
                <w:kern w:val="0"/>
                <w:sz w:val="24"/>
                <w:szCs w:val="24"/>
              </w:rPr>
            </w:pPr>
            <w:r>
              <w:rPr>
                <w:rFonts w:ascii="ＭＳ Ｐゴシック" w:eastAsia="ＭＳ Ｐゴシック" w:hAnsi="ＭＳ Ｐゴシック" w:cs="Times New Roman" w:hint="eastAsia"/>
                <w:kern w:val="0"/>
                <w:sz w:val="24"/>
                <w:szCs w:val="24"/>
              </w:rPr>
              <w:t>フォルテ（１１/２７）　・　サンライフプラザ(２/９)</w:t>
            </w:r>
          </w:p>
        </w:tc>
      </w:tr>
    </w:tbl>
    <w:p w14:paraId="6132D388" w14:textId="77777777" w:rsidR="00571A03" w:rsidRDefault="00571A03" w:rsidP="00571A03">
      <w:pPr>
        <w:rPr>
          <w:rFonts w:ascii="ＭＳ Ｐゴシック" w:eastAsia="ＭＳ Ｐゴシック" w:hAnsi="ＭＳ Ｐゴシック" w:cs="Times New Roman" w:hint="eastAsia"/>
          <w:kern w:val="0"/>
          <w:sz w:val="24"/>
          <w:szCs w:val="24"/>
        </w:rPr>
      </w:pPr>
      <w:r>
        <w:rPr>
          <w:rFonts w:ascii="ＭＳ Ｐゴシック" w:eastAsia="ＭＳ Ｐゴシック" w:hAnsi="ＭＳ Ｐゴシック" w:cs="Times New Roman" w:hint="eastAsia"/>
          <w:kern w:val="0"/>
          <w:sz w:val="24"/>
          <w:szCs w:val="24"/>
        </w:rPr>
        <w:t>※注意事項</w:t>
      </w:r>
    </w:p>
    <w:p w14:paraId="75EA0336" w14:textId="77777777" w:rsidR="00571A03" w:rsidRDefault="00571A03" w:rsidP="00571A03">
      <w:pPr>
        <w:rPr>
          <w:rFonts w:ascii="ＭＳ Ｐゴシック" w:eastAsia="ＭＳ Ｐゴシック" w:hAnsi="ＭＳ Ｐゴシック" w:cs="Times New Roman" w:hint="eastAsia"/>
          <w:kern w:val="0"/>
          <w:sz w:val="24"/>
          <w:szCs w:val="24"/>
        </w:rPr>
      </w:pPr>
      <w:r>
        <w:rPr>
          <w:rFonts w:ascii="ＭＳ Ｐゴシック" w:eastAsia="ＭＳ Ｐゴシック" w:hAnsi="ＭＳ Ｐゴシック" w:cs="Times New Roman" w:hint="eastAsia"/>
          <w:kern w:val="0"/>
          <w:sz w:val="24"/>
          <w:szCs w:val="24"/>
        </w:rPr>
        <w:t xml:space="preserve">　①先着順での申込受付です。必要事項を記載の上、ＦＡＸにてお申込み下さい。</w:t>
      </w:r>
    </w:p>
    <w:p w14:paraId="2D8A23A8" w14:textId="77777777" w:rsidR="00571A03" w:rsidRDefault="00571A03" w:rsidP="00571A03">
      <w:pPr>
        <w:rPr>
          <w:rFonts w:ascii="ＭＳ Ｐゴシック" w:eastAsia="ＭＳ Ｐゴシック" w:hAnsi="ＭＳ Ｐゴシック" w:cs="Times New Roman" w:hint="eastAsia"/>
          <w:kern w:val="0"/>
          <w:sz w:val="24"/>
          <w:szCs w:val="24"/>
        </w:rPr>
      </w:pPr>
      <w:r>
        <w:rPr>
          <w:rFonts w:ascii="ＭＳ Ｐゴシック" w:eastAsia="ＭＳ Ｐゴシック" w:hAnsi="ＭＳ Ｐゴシック" w:cs="Times New Roman" w:hint="eastAsia"/>
          <w:kern w:val="0"/>
          <w:sz w:val="24"/>
          <w:szCs w:val="24"/>
        </w:rPr>
        <w:t xml:space="preserve">　　受付期限　第１回（令和２年１１月１８日（水））</w:t>
      </w:r>
    </w:p>
    <w:p w14:paraId="2786B362" w14:textId="77777777" w:rsidR="00571A03" w:rsidRDefault="00571A03" w:rsidP="00571A03">
      <w:pPr>
        <w:rPr>
          <w:rFonts w:ascii="ＭＳ Ｐゴシック" w:eastAsia="ＭＳ Ｐゴシック" w:hAnsi="ＭＳ Ｐゴシック" w:cs="Times New Roman" w:hint="eastAsia"/>
          <w:kern w:val="0"/>
          <w:sz w:val="24"/>
          <w:szCs w:val="24"/>
        </w:rPr>
      </w:pPr>
      <w:r>
        <w:rPr>
          <w:rFonts w:ascii="ＭＳ Ｐゴシック" w:eastAsia="ＭＳ Ｐゴシック" w:hAnsi="ＭＳ Ｐゴシック" w:cs="Times New Roman" w:hint="eastAsia"/>
          <w:kern w:val="0"/>
          <w:sz w:val="24"/>
          <w:szCs w:val="24"/>
        </w:rPr>
        <w:t xml:space="preserve">　　　　　　　　　第２回（令和３年１月２９日（金））</w:t>
      </w:r>
    </w:p>
    <w:p w14:paraId="759C77C9" w14:textId="77777777" w:rsidR="00571A03" w:rsidRDefault="00571A03" w:rsidP="00571A03">
      <w:pPr>
        <w:rPr>
          <w:rFonts w:ascii="ＭＳ Ｐゴシック" w:eastAsia="ＭＳ Ｐゴシック" w:hAnsi="ＭＳ Ｐゴシック" w:cs="Times New Roman" w:hint="eastAsia"/>
          <w:kern w:val="0"/>
          <w:sz w:val="24"/>
          <w:szCs w:val="24"/>
        </w:rPr>
      </w:pPr>
      <w:r>
        <w:rPr>
          <w:rFonts w:ascii="ＭＳ Ｐゴシック" w:eastAsia="ＭＳ Ｐゴシック" w:hAnsi="ＭＳ Ｐゴシック" w:cs="Times New Roman" w:hint="eastAsia"/>
          <w:kern w:val="0"/>
          <w:sz w:val="24"/>
          <w:szCs w:val="24"/>
        </w:rPr>
        <w:t xml:space="preserve">　②受講可能な場合は当支部から連絡はいたしませんので、当日直接会場にお越し下さい。</w:t>
      </w:r>
    </w:p>
    <w:p w14:paraId="0EAC5B46" w14:textId="77777777" w:rsidR="00571A03" w:rsidRDefault="00571A03" w:rsidP="00571A03">
      <w:pPr>
        <w:rPr>
          <w:rFonts w:ascii="ＭＳ Ｐゴシック" w:eastAsia="ＭＳ Ｐゴシック" w:hAnsi="ＭＳ Ｐゴシック" w:cs="Times New Roman" w:hint="eastAsia"/>
          <w:kern w:val="0"/>
          <w:sz w:val="24"/>
          <w:szCs w:val="24"/>
        </w:rPr>
      </w:pPr>
      <w:r>
        <w:rPr>
          <w:rFonts w:ascii="ＭＳ Ｐゴシック" w:eastAsia="ＭＳ Ｐゴシック" w:hAnsi="ＭＳ Ｐゴシック" w:cs="Times New Roman" w:hint="eastAsia"/>
          <w:kern w:val="0"/>
          <w:sz w:val="24"/>
          <w:szCs w:val="24"/>
        </w:rPr>
        <w:t xml:space="preserve">　③定員超過等により受講できない場合は、当支部からご連絡いたします。</w:t>
      </w:r>
    </w:p>
    <w:p w14:paraId="05364CA6" w14:textId="77777777" w:rsidR="00571A03" w:rsidRDefault="00571A03" w:rsidP="00571A03">
      <w:pPr>
        <w:rPr>
          <w:rFonts w:ascii="ＭＳ Ｐゴシック" w:eastAsia="ＭＳ Ｐゴシック" w:hAnsi="ＭＳ Ｐゴシック" w:cs="Times New Roman" w:hint="eastAsia"/>
          <w:kern w:val="0"/>
          <w:sz w:val="24"/>
          <w:szCs w:val="24"/>
        </w:rPr>
      </w:pPr>
      <w:r>
        <w:rPr>
          <w:rFonts w:ascii="ＭＳ Ｐゴシック" w:eastAsia="ＭＳ Ｐゴシック" w:hAnsi="ＭＳ Ｐゴシック" w:cs="Times New Roman" w:hint="eastAsia"/>
          <w:kern w:val="0"/>
          <w:sz w:val="24"/>
          <w:szCs w:val="24"/>
        </w:rPr>
        <w:t xml:space="preserve">　④新型コロナウイルスの状況により、急遽、開催を中止する場合がございますので、</w:t>
      </w:r>
    </w:p>
    <w:p w14:paraId="010DE53D" w14:textId="0F2722F9" w:rsidR="002D188F" w:rsidRDefault="00571A03" w:rsidP="00571A03">
      <w:r>
        <w:rPr>
          <w:rFonts w:ascii="ＭＳ Ｐゴシック" w:eastAsia="ＭＳ Ｐゴシック" w:hAnsi="ＭＳ Ｐゴシック" w:cs="Times New Roman" w:hint="eastAsia"/>
          <w:kern w:val="0"/>
          <w:sz w:val="24"/>
          <w:szCs w:val="24"/>
        </w:rPr>
        <w:t>あらかじめご了承願います。なお、その際は受講者に電話等でご連絡いたします。</w:t>
      </w:r>
      <w:r>
        <w:rPr>
          <w:rFonts w:ascii="ＭＳ Ｐゴシック" w:eastAsia="ＭＳ Ｐゴシック" w:hAnsi="ＭＳ Ｐゴシック" w:cs="Times New Roman" w:hint="eastAsia"/>
          <w:kern w:val="0"/>
          <w:sz w:val="28"/>
          <w:szCs w:val="28"/>
        </w:rPr>
        <w:t xml:space="preserve">　　　</w:t>
      </w:r>
    </w:p>
    <w:sectPr w:rsidR="002D18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03"/>
    <w:rsid w:val="002D188F"/>
    <w:rsid w:val="00571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4A9FA9"/>
  <w15:chartTrackingRefBased/>
  <w15:docId w15:val="{F47366B9-D831-4A16-BAE0-DD151C30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A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8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kawahara</dc:creator>
  <cp:keywords/>
  <dc:description/>
  <cp:lastModifiedBy>kawahara</cp:lastModifiedBy>
  <cp:revision>1</cp:revision>
  <dcterms:created xsi:type="dcterms:W3CDTF">2020-10-21T06:14:00Z</dcterms:created>
  <dcterms:modified xsi:type="dcterms:W3CDTF">2020-10-21T06:14:00Z</dcterms:modified>
</cp:coreProperties>
</file>